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761" w:rsidRDefault="005B464E" w:rsidP="007C0F5D">
      <w:pPr>
        <w:jc w:val="right"/>
      </w:pPr>
      <w:r>
        <w:rPr>
          <w:rFonts w:hint="eastAsia"/>
          <w:noProof/>
          <w:sz w:val="30"/>
        </w:rPr>
        <w:drawing>
          <wp:inline distT="0" distB="0" distL="0" distR="0">
            <wp:extent cx="1323975" cy="34290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5761" w:rsidSect="00C057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1FC8" w:rsidRDefault="00201FC8" w:rsidP="007C0F5D">
      <w:r>
        <w:separator/>
      </w:r>
    </w:p>
  </w:endnote>
  <w:endnote w:type="continuationSeparator" w:id="1">
    <w:p w:rsidR="00201FC8" w:rsidRDefault="00201FC8" w:rsidP="007C0F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1FC8" w:rsidRDefault="00201FC8" w:rsidP="007C0F5D">
      <w:r>
        <w:separator/>
      </w:r>
    </w:p>
  </w:footnote>
  <w:footnote w:type="continuationSeparator" w:id="1">
    <w:p w:rsidR="00201FC8" w:rsidRDefault="00201FC8" w:rsidP="007C0F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464E"/>
    <w:rsid w:val="00201FC8"/>
    <w:rsid w:val="005B464E"/>
    <w:rsid w:val="007C0F5D"/>
    <w:rsid w:val="00C05761"/>
    <w:rsid w:val="00DE5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7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B464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B464E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C0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C0F5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C0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C0F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WwW.YlmF.CoM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ning</cp:lastModifiedBy>
  <cp:revision>3</cp:revision>
  <dcterms:created xsi:type="dcterms:W3CDTF">2011-07-13T01:18:00Z</dcterms:created>
  <dcterms:modified xsi:type="dcterms:W3CDTF">2011-11-02T02:34:00Z</dcterms:modified>
</cp:coreProperties>
</file>